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7C" w:rsidRPr="00B90358" w:rsidRDefault="00C1077C" w:rsidP="00252B43">
      <w:pPr>
        <w:spacing w:before="168" w:after="168" w:line="330" w:lineRule="atLeast"/>
        <w:ind w:firstLine="7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</w:t>
      </w:r>
      <w:r w:rsid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течный урок для уч-ся 9-11 классов.</w:t>
      </w:r>
    </w:p>
    <w:p w:rsidR="00252B43" w:rsidRPr="00B90358" w:rsidRDefault="00252B43" w:rsidP="00252B43">
      <w:pPr>
        <w:spacing w:before="168" w:after="168" w:line="330" w:lineRule="atLeast"/>
        <w:ind w:firstLine="7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Подготовила зав. библиотекой</w:t>
      </w:r>
    </w:p>
    <w:p w:rsidR="00252B43" w:rsidRPr="00B90358" w:rsidRDefault="00252B43" w:rsidP="00252B43">
      <w:pPr>
        <w:spacing w:before="168" w:after="168" w:line="330" w:lineRule="atLeast"/>
        <w:ind w:firstLine="7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СОШ №3 Дубровина Т.А.</w:t>
      </w:r>
    </w:p>
    <w:p w:rsidR="00C1077C" w:rsidRPr="00B90358" w:rsidRDefault="00C1077C" w:rsidP="00C11EBD">
      <w:pPr>
        <w:spacing w:before="168" w:after="168" w:line="330" w:lineRule="atLeast"/>
        <w:ind w:firstLine="7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Тема:</w:t>
      </w:r>
      <w:r w:rsidRPr="00B90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«Свой» - «Чужой». А стоит ли делить?».</w:t>
      </w:r>
    </w:p>
    <w:p w:rsidR="00C1077C" w:rsidRPr="00B90358" w:rsidRDefault="00C1077C" w:rsidP="00C1077C">
      <w:pPr>
        <w:spacing w:before="168" w:after="168" w:line="330" w:lineRule="atLeast"/>
        <w:ind w:firstLine="750"/>
        <w:jc w:val="both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Цель: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формирование у подростков устойчивых жизненных установок и терпимого, доброжелательного отношения к людям, независимо от их национальности</w:t>
      </w:r>
      <w:r w:rsidR="00252B43" w:rsidRPr="00B90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252B43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вероисповедания, социальной принадлежности, вкусов и интересов.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2B43" w:rsidRPr="00B90358" w:rsidRDefault="00252B43" w:rsidP="00252B43">
      <w:pPr>
        <w:spacing w:before="168" w:after="168" w:line="33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1.Что такое экстремизм и терроризм, в чем их опасность для общества.</w:t>
      </w:r>
    </w:p>
    <w:p w:rsidR="00C11EBD" w:rsidRPr="00B90358" w:rsidRDefault="00C11EBD" w:rsidP="00252B43">
      <w:pPr>
        <w:spacing w:before="168" w:after="168" w:line="3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Явление экстремизма и терроризма хорошо знакомо истории человечества. Они являются преградой  развития  общества в целом  и личности в частности.</w:t>
      </w:r>
      <w:r w:rsidR="00252B43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успешного противостояния им необходимо знать и понимать преступную сущность этих явлений.</w:t>
      </w:r>
    </w:p>
    <w:p w:rsidR="00C11EBD" w:rsidRPr="00B90358" w:rsidRDefault="00C11EBD" w:rsidP="00C1077C">
      <w:pPr>
        <w:spacing w:before="168" w:after="168" w:line="330" w:lineRule="atLeast"/>
        <w:ind w:firstLine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Экстремизм </w:t>
      </w:r>
      <w:r w:rsidRPr="00B903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– это приверженность крайним взглядам и в особенности мерам. 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таких мер можно отметить провокацию беспорядков, гражданское неповиновение, террористические акции, методы партизанской войны. В качестве теоретико-идеологического обоснования экстремизма выступает комплекс идейных установок и воззрений, оправдывающих применение насилия в различной форме для достижения преимущественно политических целей. </w:t>
      </w:r>
      <w:r w:rsidR="00C1077C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кстремисты часто отрицают в принципе какие-либо компромиссы, переговоры, соглашения. Идеология экстремизма </w:t>
      </w:r>
      <w:bookmarkStart w:id="1" w:name="_GoBack"/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отрицает инакомыслие, жестко утверждает собственную систему политических и </w:t>
      </w:r>
      <w:bookmarkEnd w:id="1"/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религиозных взглядов. От своих сторонников экстремисты требуют слепого повиновения и исполнения любых, даже самых абсурдных приказов и инструкций. Аргументация экстремизма обращена не к разуму, а к предрассудкам и чувствам людей.</w:t>
      </w:r>
    </w:p>
    <w:p w:rsidR="00C11EBD" w:rsidRPr="00B90358" w:rsidRDefault="00C11EBD" w:rsidP="00C1077C">
      <w:pPr>
        <w:spacing w:before="168" w:after="168" w:line="330" w:lineRule="atLeast"/>
        <w:ind w:firstLine="75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Терроризм</w:t>
      </w:r>
      <w:r w:rsidRPr="00B903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– это крайняя мера, с помощью которой отдельные лица или политические партии пытаются добиться осуществления своих требований, зачастую чуждых демократическому обществу.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такие меры сопровождаются насилием, касающиеся жизней мирного населения</w:t>
      </w:r>
      <w:r w:rsidR="00C1077C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Экстремизм и терроризм в любых формах своих проявлений превратились в одну из самы</w:t>
      </w:r>
      <w:r w:rsidR="00C1077C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опасных проблем </w:t>
      </w:r>
      <w:proofErr w:type="gramStart"/>
      <w:r w:rsidR="00C1077C"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современности</w:t>
      </w:r>
      <w:proofErr w:type="gramEnd"/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представляет реальную угрозу национальной безопасности страны: </w:t>
      </w:r>
      <w:r w:rsidRPr="00B903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похищение людей, захват заложников, взрывы бомб в государственных учреждениях и общественных местах и т.д.</w:t>
      </w:r>
    </w:p>
    <w:p w:rsidR="00C11EBD" w:rsidRPr="00B90358" w:rsidRDefault="00C11EBD" w:rsidP="00C1077C">
      <w:pPr>
        <w:spacing w:before="168" w:after="168" w:line="33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ключевых направлений борьбы с террористическими и экстремистскими проявлениями в общественной среде выступает их профилактика. Особенно важно в среде молодежи, так как именно молодежь в силу целого ряда различных факторов является одной из наиболее уязвимых в плане подверженности негативному влиянию разнообразных антисоциальных и криминальных групп.</w:t>
      </w:r>
    </w:p>
    <w:p w:rsidR="00C11EBD" w:rsidRPr="00B90358" w:rsidRDefault="00C11EBD" w:rsidP="00C1077C">
      <w:pPr>
        <w:spacing w:before="168" w:after="168" w:line="330" w:lineRule="atLeast"/>
        <w:ind w:firstLine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Социальная и материальная незащищенность, частый максимализм в оценках и суждениях, психологическая незрелость, значительная зависимость от чужого мнения</w:t>
      </w: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вот только некоторые из причин, позволяющих говорить о возможности легкого распространения радикальных идей. До недавнего времени оно интересовало ограниченное количество людей нашей планеты. Однако, после ряда экстремистских и террористических актов в России и других странах мира, оно стало актуальным, требующим к себе пристального внимания, так как круг стран и народов, вовлеченных в эту проблему, исчисляется миллионами людей разных культур, рас, религий. Экстремизм стал новой реальностью нашей жизни с конца XX века. Мир и Россия оказались не готовы к этой реальности.</w:t>
      </w:r>
    </w:p>
    <w:p w:rsidR="00C11EBD" w:rsidRPr="00B90358" w:rsidRDefault="00C11EBD" w:rsidP="00C1077C">
      <w:pPr>
        <w:spacing w:before="168" w:after="168" w:line="330" w:lineRule="atLeast"/>
        <w:ind w:firstLine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Хотим мы того или нет, но в современных социальных условиях молодежь России выступает потенциальным резервом экстремизма и терроризма, а не только высоких порывов души и благородных поступков. Поэтому необходимо формирование у подростков устойчивых жизненных установок.</w:t>
      </w:r>
    </w:p>
    <w:p w:rsidR="002F6536" w:rsidRPr="00B90358" w:rsidRDefault="00AA4DD2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A65EBC"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Толерантное отношение к окружающим. </w:t>
      </w:r>
      <w:r w:rsidRPr="00B90358">
        <w:rPr>
          <w:rFonts w:ascii="Times New Roman" w:hAnsi="Times New Roman" w:cs="Times New Roman"/>
          <w:b/>
          <w:i/>
          <w:sz w:val="24"/>
          <w:szCs w:val="24"/>
        </w:rPr>
        <w:t>Как научиться уважать других.</w:t>
      </w:r>
    </w:p>
    <w:p w:rsidR="00AA4DD2" w:rsidRPr="00B90358" w:rsidRDefault="00AA4DD2" w:rsidP="00A65EB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90358">
        <w:rPr>
          <w:rFonts w:ascii="Times New Roman" w:hAnsi="Times New Roman" w:cs="Times New Roman"/>
          <w:sz w:val="24"/>
          <w:szCs w:val="24"/>
        </w:rPr>
        <w:t>Чтобы сформировать у себя устойчивые жизненные установки, надо научиться уважать других, отличных от тебя, людей.</w:t>
      </w:r>
    </w:p>
    <w:p w:rsidR="00FF6EB0" w:rsidRPr="00B90358" w:rsidRDefault="00DF6468" w:rsidP="00FF6EB0">
      <w:pPr>
        <w:rPr>
          <w:rFonts w:ascii="Times New Roman" w:hAnsi="Times New Roman" w:cs="Times New Roman"/>
          <w:sz w:val="24"/>
          <w:szCs w:val="24"/>
        </w:rPr>
      </w:pPr>
      <w:r w:rsidRPr="00B90358">
        <w:rPr>
          <w:rFonts w:ascii="Times New Roman" w:hAnsi="Times New Roman" w:cs="Times New Roman"/>
          <w:sz w:val="24"/>
          <w:szCs w:val="24"/>
        </w:rPr>
        <w:t>Мы знаем, что н</w:t>
      </w:r>
      <w:r w:rsidR="006B1A16" w:rsidRPr="00B90358">
        <w:rPr>
          <w:rFonts w:ascii="Times New Roman" w:hAnsi="Times New Roman" w:cs="Times New Roman"/>
          <w:sz w:val="24"/>
          <w:szCs w:val="24"/>
        </w:rPr>
        <w:t xml:space="preserve">аша </w:t>
      </w:r>
      <w:r w:rsidRPr="00B90358">
        <w:rPr>
          <w:rFonts w:ascii="Times New Roman" w:hAnsi="Times New Roman" w:cs="Times New Roman"/>
          <w:sz w:val="24"/>
          <w:szCs w:val="24"/>
        </w:rPr>
        <w:t xml:space="preserve">страна </w:t>
      </w:r>
      <w:r w:rsidR="006B1A16" w:rsidRPr="00B90358">
        <w:rPr>
          <w:rFonts w:ascii="Times New Roman" w:hAnsi="Times New Roman" w:cs="Times New Roman"/>
          <w:sz w:val="24"/>
          <w:szCs w:val="24"/>
        </w:rPr>
        <w:t>стала домом для большого числа национальностей</w:t>
      </w:r>
      <w:r w:rsidRPr="00B90358">
        <w:rPr>
          <w:rFonts w:ascii="Times New Roman" w:hAnsi="Times New Roman" w:cs="Times New Roman"/>
          <w:sz w:val="24"/>
          <w:szCs w:val="24"/>
        </w:rPr>
        <w:t>, в ней мирно сосуществуют многочисленные обычаи, традиции и языки.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Мирно - это достойно, достойно - </w:t>
      </w:r>
      <w:r w:rsidRPr="00B90358">
        <w:rPr>
          <w:rFonts w:ascii="Times New Roman" w:hAnsi="Times New Roman" w:cs="Times New Roman"/>
          <w:sz w:val="24"/>
          <w:szCs w:val="24"/>
        </w:rPr>
        <w:t>это с одинаковым уважением к себе и к другим.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A4DD2" w:rsidRPr="00B90358">
        <w:rPr>
          <w:rFonts w:ascii="Times New Roman" w:hAnsi="Times New Roman" w:cs="Times New Roman"/>
          <w:sz w:val="24"/>
          <w:szCs w:val="24"/>
        </w:rPr>
        <w:t xml:space="preserve">Ф.М. Достоевский говорил: «Кто легко </w:t>
      </w:r>
      <w:proofErr w:type="spellStart"/>
      <w:r w:rsidR="00AA4DD2" w:rsidRPr="00B90358">
        <w:rPr>
          <w:rFonts w:ascii="Times New Roman" w:hAnsi="Times New Roman" w:cs="Times New Roman"/>
          <w:sz w:val="24"/>
          <w:szCs w:val="24"/>
        </w:rPr>
        <w:t>слонен</w:t>
      </w:r>
      <w:proofErr w:type="spellEnd"/>
      <w:r w:rsidR="00AA4DD2" w:rsidRPr="00B90358">
        <w:rPr>
          <w:rFonts w:ascii="Times New Roman" w:hAnsi="Times New Roman" w:cs="Times New Roman"/>
          <w:sz w:val="24"/>
          <w:szCs w:val="24"/>
        </w:rPr>
        <w:t xml:space="preserve"> терять уважение к другим, </w:t>
      </w:r>
      <w:proofErr w:type="gramStart"/>
      <w:r w:rsidR="00AA4DD2" w:rsidRPr="00B90358">
        <w:rPr>
          <w:rFonts w:ascii="Times New Roman" w:hAnsi="Times New Roman" w:cs="Times New Roman"/>
          <w:sz w:val="24"/>
          <w:szCs w:val="24"/>
        </w:rPr>
        <w:t>тот</w:t>
      </w:r>
      <w:proofErr w:type="gramEnd"/>
      <w:r w:rsidR="00AA4DD2" w:rsidRPr="00B90358">
        <w:rPr>
          <w:rFonts w:ascii="Times New Roman" w:hAnsi="Times New Roman" w:cs="Times New Roman"/>
          <w:sz w:val="24"/>
          <w:szCs w:val="24"/>
        </w:rPr>
        <w:t xml:space="preserve"> прежде всего не уважает себя». Посмот</w:t>
      </w:r>
      <w:r w:rsidRPr="00B90358">
        <w:rPr>
          <w:rFonts w:ascii="Times New Roman" w:hAnsi="Times New Roman" w:cs="Times New Roman"/>
          <w:sz w:val="24"/>
          <w:szCs w:val="24"/>
        </w:rPr>
        <w:t>рите внимательно, как живут ваши</w:t>
      </w:r>
      <w:r w:rsidR="00AA4DD2" w:rsidRPr="00B90358">
        <w:rPr>
          <w:rFonts w:ascii="Times New Roman" w:hAnsi="Times New Roman" w:cs="Times New Roman"/>
          <w:sz w:val="24"/>
          <w:szCs w:val="24"/>
        </w:rPr>
        <w:t xml:space="preserve"> дальние и близкие родственники, друзья и знакомые. Вы  увидите, что во многих семьях различные обычаи, традиции, привычки. Отличаются они от т</w:t>
      </w:r>
      <w:r w:rsidRPr="00B90358">
        <w:rPr>
          <w:rFonts w:ascii="Times New Roman" w:hAnsi="Times New Roman" w:cs="Times New Roman"/>
          <w:sz w:val="24"/>
          <w:szCs w:val="24"/>
        </w:rPr>
        <w:t xml:space="preserve">радиций вашей </w:t>
      </w:r>
      <w:r w:rsidR="005150A1" w:rsidRPr="00B90358">
        <w:rPr>
          <w:rFonts w:ascii="Times New Roman" w:hAnsi="Times New Roman" w:cs="Times New Roman"/>
          <w:sz w:val="24"/>
          <w:szCs w:val="24"/>
        </w:rPr>
        <w:t>семьи. Но разве вы  воспринимаете</w:t>
      </w:r>
      <w:r w:rsidR="00AA4DD2" w:rsidRPr="00B90358">
        <w:rPr>
          <w:rFonts w:ascii="Times New Roman" w:hAnsi="Times New Roman" w:cs="Times New Roman"/>
          <w:sz w:val="24"/>
          <w:szCs w:val="24"/>
        </w:rPr>
        <w:t xml:space="preserve"> образ жизни</w:t>
      </w:r>
      <w:r w:rsidR="005150A1" w:rsidRPr="00B90358">
        <w:rPr>
          <w:rFonts w:ascii="Times New Roman" w:hAnsi="Times New Roman" w:cs="Times New Roman"/>
          <w:sz w:val="24"/>
          <w:szCs w:val="24"/>
        </w:rPr>
        <w:t xml:space="preserve"> других людей как нечто неправильное? Вряд ли. Приходя в гости к другу, вы </w:t>
      </w:r>
      <w:proofErr w:type="gramStart"/>
      <w:r w:rsidR="005150A1" w:rsidRPr="00B90358">
        <w:rPr>
          <w:rFonts w:ascii="Times New Roman" w:hAnsi="Times New Roman" w:cs="Times New Roman"/>
          <w:sz w:val="24"/>
          <w:szCs w:val="24"/>
        </w:rPr>
        <w:t>стараетесь</w:t>
      </w:r>
      <w:proofErr w:type="gramEnd"/>
      <w:r w:rsidR="005150A1" w:rsidRPr="00B90358">
        <w:rPr>
          <w:rFonts w:ascii="Times New Roman" w:hAnsi="Times New Roman" w:cs="Times New Roman"/>
          <w:sz w:val="24"/>
          <w:szCs w:val="24"/>
        </w:rPr>
        <w:t xml:space="preserve"> вести себя так, как принято у него в доме. 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150A1" w:rsidRPr="00B90358">
        <w:rPr>
          <w:rFonts w:ascii="Times New Roman" w:hAnsi="Times New Roman" w:cs="Times New Roman"/>
          <w:sz w:val="24"/>
          <w:szCs w:val="24"/>
        </w:rPr>
        <w:t>Ежедневно вы встречаете у себя на улице, в школе многих людей. Одних вы считаете «своими», других -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="005150A1" w:rsidRPr="00B90358">
        <w:rPr>
          <w:rFonts w:ascii="Times New Roman" w:hAnsi="Times New Roman" w:cs="Times New Roman"/>
          <w:sz w:val="24"/>
          <w:szCs w:val="24"/>
        </w:rPr>
        <w:t>«чужими», а третьи</w:t>
      </w:r>
      <w:proofErr w:type="gramStart"/>
      <w:r w:rsidR="005150A1" w:rsidRPr="00B90358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="005150A1" w:rsidRPr="00B90358">
        <w:rPr>
          <w:rFonts w:ascii="Times New Roman" w:hAnsi="Times New Roman" w:cs="Times New Roman"/>
          <w:sz w:val="24"/>
          <w:szCs w:val="24"/>
        </w:rPr>
        <w:t xml:space="preserve"> «ничьими». А по каким причинам? Если задуматься, то можно понять, что вы допустили ошибку в восприятии этих людей. Ведь важно не то, что они говорят, носят и слушают, а то, что они делают. И оценивать их вы должны с позиций добра и зла, чести и совести</w:t>
      </w:r>
      <w:proofErr w:type="gramStart"/>
      <w:r w:rsidR="005150A1" w:rsidRPr="00B9035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A659B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="008B7CA0" w:rsidRPr="00B9035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A659B" w:rsidRPr="00B9035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8B7CA0" w:rsidRPr="00B90358">
        <w:rPr>
          <w:rFonts w:ascii="Times New Roman" w:hAnsi="Times New Roman" w:cs="Times New Roman"/>
          <w:i/>
          <w:sz w:val="24"/>
          <w:szCs w:val="24"/>
        </w:rPr>
        <w:t>лакаты на доске</w:t>
      </w:r>
      <w:r w:rsidR="00FF6EB0" w:rsidRPr="00B90358">
        <w:rPr>
          <w:rFonts w:ascii="Times New Roman" w:hAnsi="Times New Roman" w:cs="Times New Roman"/>
          <w:i/>
          <w:sz w:val="24"/>
          <w:szCs w:val="24"/>
        </w:rPr>
        <w:t xml:space="preserve">  «Свой»- «Чужой»</w:t>
      </w:r>
      <w:r w:rsidR="008B7CA0" w:rsidRPr="00B90358">
        <w:rPr>
          <w:rFonts w:ascii="Times New Roman" w:hAnsi="Times New Roman" w:cs="Times New Roman"/>
          <w:sz w:val="24"/>
          <w:szCs w:val="24"/>
        </w:rPr>
        <w:t>)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Если «свои» подобраны по количеству денег или совместным не очень хорошим делам, то, </w:t>
      </w:r>
      <w:proofErr w:type="gramStart"/>
      <w:r w:rsidR="00FF6EB0" w:rsidRPr="00B90358">
        <w:rPr>
          <w:rFonts w:ascii="Times New Roman" w:hAnsi="Times New Roman" w:cs="Times New Roman"/>
          <w:sz w:val="24"/>
          <w:szCs w:val="24"/>
        </w:rPr>
        <w:t>скорее всего</w:t>
      </w:r>
      <w:proofErr w:type="gramEnd"/>
      <w:r w:rsidR="00FF6EB0" w:rsidRPr="00B90358">
        <w:rPr>
          <w:rFonts w:ascii="Times New Roman" w:hAnsi="Times New Roman" w:cs="Times New Roman"/>
          <w:sz w:val="24"/>
          <w:szCs w:val="24"/>
        </w:rPr>
        <w:t xml:space="preserve"> среди них нет друзей! Людей должно объединять нечто большее: общая цель, творческая задача. Важно помнить, что общее для всех должно быть направлено на созидание, на нечто приносящее добро.</w:t>
      </w:r>
    </w:p>
    <w:p w:rsidR="00DF6468" w:rsidRPr="00B90358" w:rsidRDefault="00DF6468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A4556E" w:rsidRPr="00B90358">
        <w:rPr>
          <w:rFonts w:ascii="Times New Roman" w:hAnsi="Times New Roman" w:cs="Times New Roman"/>
          <w:b/>
          <w:i/>
          <w:sz w:val="24"/>
          <w:szCs w:val="24"/>
        </w:rPr>
        <w:t>Слов</w:t>
      </w:r>
      <w:proofErr w:type="gramStart"/>
      <w:r w:rsidR="00A4556E" w:rsidRPr="00B90358">
        <w:rPr>
          <w:rFonts w:ascii="Times New Roman" w:hAnsi="Times New Roman" w:cs="Times New Roman"/>
          <w:b/>
          <w:i/>
          <w:sz w:val="24"/>
          <w:szCs w:val="24"/>
        </w:rPr>
        <w:t>о-</w:t>
      </w:r>
      <w:proofErr w:type="gramEnd"/>
      <w:r w:rsidR="00A4556E"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 не воробей…</w:t>
      </w:r>
    </w:p>
    <w:p w:rsidR="00A4556E" w:rsidRPr="00B90358" w:rsidRDefault="00A4556E" w:rsidP="00C1077C">
      <w:pPr>
        <w:rPr>
          <w:rFonts w:ascii="Times New Roman" w:hAnsi="Times New Roman" w:cs="Times New Roman"/>
          <w:sz w:val="24"/>
          <w:szCs w:val="24"/>
        </w:rPr>
      </w:pPr>
      <w:r w:rsidRPr="00B90358">
        <w:rPr>
          <w:rFonts w:ascii="Times New Roman" w:hAnsi="Times New Roman" w:cs="Times New Roman"/>
          <w:i/>
          <w:sz w:val="24"/>
          <w:szCs w:val="24"/>
        </w:rPr>
        <w:t>Ассоциативный ряд: что приходит в голову, когда произносят слова «облако», «дом», «солнце»</w:t>
      </w:r>
      <w:proofErr w:type="gramStart"/>
      <w:r w:rsidRPr="00B90358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B82C87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="00B82C87" w:rsidRPr="00B9035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FF6EB0" w:rsidRPr="00B9035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F6EB0" w:rsidRPr="00B9035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FF6EB0" w:rsidRPr="00B90358">
        <w:rPr>
          <w:rFonts w:ascii="Times New Roman" w:hAnsi="Times New Roman" w:cs="Times New Roman"/>
          <w:sz w:val="24"/>
          <w:szCs w:val="24"/>
        </w:rPr>
        <w:t xml:space="preserve">. </w:t>
      </w:r>
      <w:r w:rsidR="00B82C87" w:rsidRPr="00B90358">
        <w:rPr>
          <w:rFonts w:ascii="Times New Roman" w:hAnsi="Times New Roman" w:cs="Times New Roman"/>
          <w:sz w:val="24"/>
          <w:szCs w:val="24"/>
        </w:rPr>
        <w:t xml:space="preserve">«Свой» - «чужой». </w:t>
      </w:r>
      <w:proofErr w:type="gramStart"/>
      <w:r w:rsidR="00B82C87" w:rsidRPr="00B90358">
        <w:rPr>
          <w:rFonts w:ascii="Times New Roman" w:hAnsi="Times New Roman" w:cs="Times New Roman"/>
          <w:sz w:val="24"/>
          <w:szCs w:val="24"/>
        </w:rPr>
        <w:t>А стоит ли делить?»,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="00B82C87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="00B82C87" w:rsidRPr="00B90358">
        <w:rPr>
          <w:rFonts w:ascii="Times New Roman" w:hAnsi="Times New Roman" w:cs="Times New Roman"/>
          <w:sz w:val="24"/>
          <w:szCs w:val="24"/>
        </w:rPr>
        <w:t>стр.41</w:t>
      </w:r>
      <w:r w:rsidR="00B82C87" w:rsidRPr="00B90358">
        <w:rPr>
          <w:rFonts w:ascii="Times New Roman" w:hAnsi="Times New Roman" w:cs="Times New Roman"/>
          <w:sz w:val="24"/>
          <w:szCs w:val="24"/>
        </w:rPr>
        <w:t>)</w:t>
      </w:r>
      <w:r w:rsidR="00FF6EB0" w:rsidRPr="00B9035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90358">
        <w:rPr>
          <w:rFonts w:ascii="Times New Roman" w:hAnsi="Times New Roman" w:cs="Times New Roman"/>
          <w:sz w:val="24"/>
          <w:szCs w:val="24"/>
        </w:rPr>
        <w:t>Слова простые, а воспринимают их по</w:t>
      </w:r>
      <w:r w:rsidR="000E1CF2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- разному.</w:t>
      </w:r>
      <w:proofErr w:type="gramEnd"/>
      <w:r w:rsidR="000E1CF2" w:rsidRPr="00B90358">
        <w:rPr>
          <w:rFonts w:ascii="Times New Roman" w:hAnsi="Times New Roman" w:cs="Times New Roman"/>
          <w:sz w:val="24"/>
          <w:szCs w:val="24"/>
        </w:rPr>
        <w:t xml:space="preserve"> Так будет с любым словом, а тем более с предложением, из них составленным. Чтобы избежать непонимания или негативной реакции, нужно воспользоваться правилами  (</w:t>
      </w:r>
      <w:r w:rsidR="00B82C87" w:rsidRPr="00B90358">
        <w:rPr>
          <w:rFonts w:ascii="Times New Roman" w:hAnsi="Times New Roman" w:cs="Times New Roman"/>
          <w:sz w:val="24"/>
          <w:szCs w:val="24"/>
        </w:rPr>
        <w:t>там же</w:t>
      </w:r>
      <w:r w:rsidR="000E1CF2" w:rsidRPr="00B90358">
        <w:rPr>
          <w:rFonts w:ascii="Times New Roman" w:hAnsi="Times New Roman" w:cs="Times New Roman"/>
          <w:sz w:val="24"/>
          <w:szCs w:val="24"/>
        </w:rPr>
        <w:t xml:space="preserve">, </w:t>
      </w:r>
      <w:r w:rsidR="000E1CF2" w:rsidRPr="00B90358">
        <w:rPr>
          <w:rFonts w:ascii="Times New Roman" w:hAnsi="Times New Roman" w:cs="Times New Roman"/>
          <w:sz w:val="24"/>
          <w:szCs w:val="24"/>
        </w:rPr>
        <w:t>стр.42)</w:t>
      </w:r>
    </w:p>
    <w:p w:rsidR="00DF6468" w:rsidRPr="00B90358" w:rsidRDefault="00DF6468" w:rsidP="00DF6468">
      <w:pPr>
        <w:rPr>
          <w:rFonts w:ascii="Times New Roman" w:hAnsi="Times New Roman" w:cs="Times New Roman"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sz w:val="24"/>
          <w:szCs w:val="24"/>
        </w:rPr>
        <w:t>4</w:t>
      </w:r>
      <w:r w:rsidRPr="00B903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90358">
        <w:rPr>
          <w:rFonts w:ascii="Times New Roman" w:hAnsi="Times New Roman" w:cs="Times New Roman"/>
          <w:b/>
          <w:i/>
          <w:sz w:val="24"/>
          <w:szCs w:val="24"/>
        </w:rPr>
        <w:t>Начни с себя.</w:t>
      </w:r>
      <w:r w:rsidR="00BA659B"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B90358">
        <w:rPr>
          <w:rFonts w:ascii="Times New Roman" w:hAnsi="Times New Roman" w:cs="Times New Roman"/>
          <w:sz w:val="24"/>
          <w:szCs w:val="24"/>
        </w:rPr>
        <w:t>Тест «Да» или «нет» (</w:t>
      </w:r>
      <w:r w:rsidR="000E1CF2" w:rsidRPr="00B90358">
        <w:rPr>
          <w:rFonts w:ascii="Times New Roman" w:hAnsi="Times New Roman" w:cs="Times New Roman"/>
          <w:sz w:val="24"/>
          <w:szCs w:val="24"/>
        </w:rPr>
        <w:t xml:space="preserve">там же, </w:t>
      </w:r>
      <w:r w:rsidRPr="00B90358">
        <w:rPr>
          <w:rFonts w:ascii="Times New Roman" w:hAnsi="Times New Roman" w:cs="Times New Roman"/>
          <w:sz w:val="24"/>
          <w:szCs w:val="24"/>
        </w:rPr>
        <w:t>стр.36)</w:t>
      </w:r>
      <w:r w:rsidR="000E1CF2" w:rsidRPr="00B90358">
        <w:rPr>
          <w:rFonts w:ascii="Times New Roman" w:hAnsi="Times New Roman" w:cs="Times New Roman"/>
          <w:sz w:val="24"/>
          <w:szCs w:val="24"/>
        </w:rPr>
        <w:t>.</w:t>
      </w:r>
    </w:p>
    <w:p w:rsidR="00DF6468" w:rsidRPr="00B90358" w:rsidRDefault="00A4556E" w:rsidP="00DF646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0358">
        <w:rPr>
          <w:rFonts w:ascii="Times New Roman" w:hAnsi="Times New Roman" w:cs="Times New Roman"/>
          <w:sz w:val="24"/>
          <w:szCs w:val="24"/>
        </w:rPr>
        <w:t>(Ученик читает вопросы.</w:t>
      </w:r>
      <w:proofErr w:type="gramEnd"/>
      <w:r w:rsidRPr="00B90358">
        <w:rPr>
          <w:rFonts w:ascii="Times New Roman" w:hAnsi="Times New Roman" w:cs="Times New Roman"/>
          <w:sz w:val="24"/>
          <w:szCs w:val="24"/>
        </w:rPr>
        <w:t xml:space="preserve">  Если отве</w:t>
      </w:r>
      <w:proofErr w:type="gramStart"/>
      <w:r w:rsidRPr="00B90358">
        <w:rPr>
          <w:rFonts w:ascii="Times New Roman" w:hAnsi="Times New Roman" w:cs="Times New Roman"/>
          <w:sz w:val="24"/>
          <w:szCs w:val="24"/>
        </w:rPr>
        <w:t>т</w:t>
      </w:r>
      <w:r w:rsidR="00DA2A41" w:rsidRPr="00B9035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90358">
        <w:rPr>
          <w:rFonts w:ascii="Times New Roman" w:hAnsi="Times New Roman" w:cs="Times New Roman"/>
          <w:sz w:val="24"/>
          <w:szCs w:val="24"/>
        </w:rPr>
        <w:t xml:space="preserve"> «да», то ученики поднимают руку.</w:t>
      </w:r>
      <w:r w:rsidR="00DA2A41" w:rsidRPr="00B90358">
        <w:rPr>
          <w:rFonts w:ascii="Times New Roman" w:hAnsi="Times New Roman" w:cs="Times New Roman"/>
          <w:sz w:val="24"/>
          <w:szCs w:val="24"/>
        </w:rPr>
        <w:t xml:space="preserve">) </w:t>
      </w:r>
      <w:r w:rsidRPr="00B90358">
        <w:rPr>
          <w:rFonts w:ascii="Times New Roman" w:hAnsi="Times New Roman" w:cs="Times New Roman"/>
          <w:sz w:val="24"/>
          <w:szCs w:val="24"/>
        </w:rPr>
        <w:t>Для любого человека в здравом уме естественным будет ответить «да» на все вопросы</w:t>
      </w:r>
      <w:r w:rsidRPr="00B9035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DA2A41" w:rsidRPr="00B9035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DF6468" w:rsidRPr="00B90358">
        <w:rPr>
          <w:rFonts w:ascii="Times New Roman" w:hAnsi="Times New Roman" w:cs="Times New Roman"/>
          <w:sz w:val="24"/>
          <w:szCs w:val="24"/>
          <w:u w:val="single"/>
        </w:rPr>
        <w:t>Вывод</w:t>
      </w:r>
      <w:r w:rsidR="00DF6468" w:rsidRPr="00B90358">
        <w:rPr>
          <w:rFonts w:ascii="Times New Roman" w:hAnsi="Times New Roman" w:cs="Times New Roman"/>
          <w:sz w:val="24"/>
          <w:szCs w:val="24"/>
        </w:rPr>
        <w:t>: не делай другому того, что не хотел бы, чтобы сделали тебе.</w:t>
      </w:r>
    </w:p>
    <w:p w:rsidR="00A65EBC" w:rsidRPr="00B90358" w:rsidRDefault="00DF6468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A65EBC" w:rsidRPr="00B90358">
        <w:rPr>
          <w:rFonts w:ascii="Times New Roman" w:hAnsi="Times New Roman" w:cs="Times New Roman"/>
          <w:b/>
          <w:i/>
          <w:sz w:val="24"/>
          <w:szCs w:val="24"/>
        </w:rPr>
        <w:t>.Как найти выход из проблемной ситуации.</w:t>
      </w:r>
    </w:p>
    <w:p w:rsidR="00BA659B" w:rsidRPr="00B90358" w:rsidRDefault="00A65EBC" w:rsidP="00C1077C">
      <w:pPr>
        <w:rPr>
          <w:rFonts w:ascii="Times New Roman" w:hAnsi="Times New Roman" w:cs="Times New Roman"/>
          <w:sz w:val="24"/>
          <w:szCs w:val="24"/>
        </w:rPr>
      </w:pPr>
      <w:r w:rsidRPr="00B90358">
        <w:rPr>
          <w:rFonts w:ascii="Times New Roman" w:hAnsi="Times New Roman" w:cs="Times New Roman"/>
          <w:sz w:val="24"/>
          <w:szCs w:val="24"/>
        </w:rPr>
        <w:t xml:space="preserve">У каждого в жизни бывают различные состояния душевного дискомфорта. Разочарование, озабоченность, горечь, протест - эти чувства знакомы каждому и по мере накопления требуют выхода. </w:t>
      </w:r>
    </w:p>
    <w:p w:rsidR="00A65EBC" w:rsidRPr="00B90358" w:rsidRDefault="00A65EBC" w:rsidP="00BA659B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B90358">
        <w:rPr>
          <w:rFonts w:ascii="Times New Roman" w:hAnsi="Times New Roman" w:cs="Times New Roman"/>
          <w:sz w:val="24"/>
          <w:szCs w:val="24"/>
        </w:rPr>
        <w:t>Наиболее часто встреч</w:t>
      </w:r>
      <w:r w:rsidR="000E1CF2" w:rsidRPr="00B90358">
        <w:rPr>
          <w:rFonts w:ascii="Times New Roman" w:hAnsi="Times New Roman" w:cs="Times New Roman"/>
          <w:sz w:val="24"/>
          <w:szCs w:val="24"/>
        </w:rPr>
        <w:t>аются два варианта выхода из такой ситуации: п</w:t>
      </w:r>
      <w:r w:rsidRPr="00B90358">
        <w:rPr>
          <w:rFonts w:ascii="Times New Roman" w:hAnsi="Times New Roman" w:cs="Times New Roman"/>
          <w:sz w:val="24"/>
          <w:szCs w:val="24"/>
        </w:rPr>
        <w:t>ервый - сложный, но перспективный: в результате работы над собой</w:t>
      </w:r>
      <w:r w:rsidR="000E1CF2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- движение вперед, к мечте. Второй способ прост и ужасен: найти виновного в с</w:t>
      </w:r>
      <w:r w:rsidR="008B7CA0" w:rsidRPr="00B90358">
        <w:rPr>
          <w:rFonts w:ascii="Times New Roman" w:hAnsi="Times New Roman" w:cs="Times New Roman"/>
          <w:sz w:val="24"/>
          <w:szCs w:val="24"/>
        </w:rPr>
        <w:t>в</w:t>
      </w:r>
      <w:r w:rsidRPr="00B90358">
        <w:rPr>
          <w:rFonts w:ascii="Times New Roman" w:hAnsi="Times New Roman" w:cs="Times New Roman"/>
          <w:sz w:val="24"/>
          <w:szCs w:val="24"/>
        </w:rPr>
        <w:t>оих бедах, жалеть себя и ненавидеть  этого виновника</w:t>
      </w:r>
      <w:proofErr w:type="gramStart"/>
      <w:r w:rsidRPr="00B9035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7CA0" w:rsidRPr="00B9035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B7CA0" w:rsidRPr="00B9035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8B7CA0" w:rsidRPr="00B90358">
        <w:rPr>
          <w:rFonts w:ascii="Times New Roman" w:hAnsi="Times New Roman" w:cs="Times New Roman"/>
          <w:i/>
          <w:sz w:val="24"/>
          <w:szCs w:val="24"/>
        </w:rPr>
        <w:t>лакаты на доске</w:t>
      </w:r>
      <w:r w:rsidR="008B7CA0" w:rsidRPr="00B90358">
        <w:rPr>
          <w:rFonts w:ascii="Times New Roman" w:hAnsi="Times New Roman" w:cs="Times New Roman"/>
          <w:sz w:val="24"/>
          <w:szCs w:val="24"/>
        </w:rPr>
        <w:t>)</w:t>
      </w:r>
    </w:p>
    <w:p w:rsidR="006B1A16" w:rsidRPr="00B90358" w:rsidRDefault="00BA659B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sz w:val="24"/>
          <w:szCs w:val="24"/>
        </w:rPr>
        <w:t>5</w:t>
      </w:r>
      <w:r w:rsidR="000E1CF2" w:rsidRPr="00B903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E1CF2" w:rsidRPr="00B90358">
        <w:rPr>
          <w:rFonts w:ascii="Times New Roman" w:hAnsi="Times New Roman" w:cs="Times New Roman"/>
          <w:b/>
          <w:i/>
          <w:sz w:val="24"/>
          <w:szCs w:val="24"/>
        </w:rPr>
        <w:t>Опасайтесь манипуляторов.</w:t>
      </w:r>
    </w:p>
    <w:p w:rsidR="000E1CF2" w:rsidRPr="00B90358" w:rsidRDefault="000E1CF2" w:rsidP="00C1077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0358">
        <w:rPr>
          <w:rFonts w:ascii="Times New Roman" w:hAnsi="Times New Roman" w:cs="Times New Roman"/>
          <w:sz w:val="24"/>
          <w:szCs w:val="24"/>
          <w:u w:val="single"/>
        </w:rPr>
        <w:t>Манипулирование</w:t>
      </w:r>
      <w:r w:rsidR="00564D12" w:rsidRPr="00B9035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-</w:t>
      </w:r>
      <w:r w:rsidR="00564D12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это игра на чувствах, страхах,</w:t>
      </w:r>
      <w:r w:rsidR="009A08A8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недостатках, убеждениях другого ради удовлетворения каких-то своих потребностей, будь то тщеславие или преступление.</w:t>
      </w:r>
      <w:proofErr w:type="gramEnd"/>
      <w:r w:rsidR="009A08A8" w:rsidRPr="00B90358">
        <w:rPr>
          <w:rFonts w:ascii="Times New Roman" w:hAnsi="Times New Roman" w:cs="Times New Roman"/>
          <w:sz w:val="24"/>
          <w:szCs w:val="24"/>
        </w:rPr>
        <w:t xml:space="preserve"> </w:t>
      </w:r>
      <w:r w:rsidRPr="00B90358">
        <w:rPr>
          <w:rFonts w:ascii="Times New Roman" w:hAnsi="Times New Roman" w:cs="Times New Roman"/>
          <w:sz w:val="24"/>
          <w:szCs w:val="24"/>
        </w:rPr>
        <w:t>Такими приемами пользуются те,</w:t>
      </w:r>
      <w:r w:rsidR="009A08A8" w:rsidRPr="00B90358">
        <w:rPr>
          <w:rFonts w:ascii="Times New Roman" w:hAnsi="Times New Roman" w:cs="Times New Roman"/>
          <w:sz w:val="24"/>
          <w:szCs w:val="24"/>
        </w:rPr>
        <w:t xml:space="preserve"> кто вербует</w:t>
      </w:r>
      <w:r w:rsidR="00564D12" w:rsidRPr="00B90358">
        <w:rPr>
          <w:rFonts w:ascii="Times New Roman" w:hAnsi="Times New Roman" w:cs="Times New Roman"/>
          <w:sz w:val="24"/>
          <w:szCs w:val="24"/>
        </w:rPr>
        <w:t xml:space="preserve"> в противозаконные организации</w:t>
      </w:r>
      <w:proofErr w:type="gramStart"/>
      <w:r w:rsidR="00564D12" w:rsidRPr="00B90358">
        <w:rPr>
          <w:rFonts w:ascii="Times New Roman" w:hAnsi="Times New Roman" w:cs="Times New Roman"/>
          <w:sz w:val="24"/>
          <w:szCs w:val="24"/>
        </w:rPr>
        <w:t>.</w:t>
      </w:r>
      <w:r w:rsidR="009A08A8" w:rsidRPr="00B9035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A08A8" w:rsidRPr="00B90358">
        <w:rPr>
          <w:rFonts w:ascii="Times New Roman" w:hAnsi="Times New Roman" w:cs="Times New Roman"/>
          <w:sz w:val="24"/>
          <w:szCs w:val="24"/>
        </w:rPr>
        <w:t>схема, стр.46)</w:t>
      </w:r>
    </w:p>
    <w:p w:rsidR="00DA2A41" w:rsidRPr="00B90358" w:rsidRDefault="00BA659B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Обзор книжной выставки </w:t>
      </w:r>
    </w:p>
    <w:p w:rsidR="00BA659B" w:rsidRPr="00B90358" w:rsidRDefault="00BA659B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>«Кто покушается на твои права и свободы»</w:t>
      </w:r>
      <w:proofErr w:type="gramStart"/>
      <w:r w:rsidRPr="00B903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DA2A41" w:rsidRPr="00B903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End"/>
      <w:r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BA659B" w:rsidRPr="00B90358" w:rsidRDefault="00B82C87" w:rsidP="00C1077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b/>
          <w:i/>
          <w:sz w:val="24"/>
          <w:szCs w:val="24"/>
        </w:rPr>
        <w:t>7.Сделаем выводы.</w:t>
      </w:r>
      <w:r w:rsidR="00BA659B" w:rsidRPr="00B9035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</w:p>
    <w:p w:rsidR="009A08A8" w:rsidRPr="00B90358" w:rsidRDefault="009A08A8" w:rsidP="00BA659B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B90358">
        <w:rPr>
          <w:rFonts w:ascii="Times New Roman" w:hAnsi="Times New Roman" w:cs="Times New Roman"/>
          <w:sz w:val="24"/>
          <w:szCs w:val="24"/>
        </w:rPr>
        <w:t>Каждый челов</w:t>
      </w:r>
      <w:r w:rsidR="00564D12" w:rsidRPr="00B90358">
        <w:rPr>
          <w:rFonts w:ascii="Times New Roman" w:hAnsi="Times New Roman" w:cs="Times New Roman"/>
          <w:sz w:val="24"/>
          <w:szCs w:val="24"/>
        </w:rPr>
        <w:t>ек, прежде</w:t>
      </w:r>
      <w:proofErr w:type="gramStart"/>
      <w:r w:rsidR="00564D12" w:rsidRPr="00B9035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64D12" w:rsidRPr="00B90358">
        <w:rPr>
          <w:rFonts w:ascii="Times New Roman" w:hAnsi="Times New Roman" w:cs="Times New Roman"/>
          <w:sz w:val="24"/>
          <w:szCs w:val="24"/>
        </w:rPr>
        <w:t xml:space="preserve"> чем принять </w:t>
      </w:r>
      <w:r w:rsidR="00BA659B" w:rsidRPr="00B90358">
        <w:rPr>
          <w:rFonts w:ascii="Times New Roman" w:hAnsi="Times New Roman" w:cs="Times New Roman"/>
          <w:sz w:val="24"/>
          <w:szCs w:val="24"/>
        </w:rPr>
        <w:t xml:space="preserve">жизненно важное </w:t>
      </w:r>
      <w:r w:rsidR="00564D12" w:rsidRPr="00B90358">
        <w:rPr>
          <w:rFonts w:ascii="Times New Roman" w:hAnsi="Times New Roman" w:cs="Times New Roman"/>
          <w:sz w:val="24"/>
          <w:szCs w:val="24"/>
        </w:rPr>
        <w:t>решение, должен очень хорошо подумать о последствиях</w:t>
      </w:r>
      <w:r w:rsidR="00B82C87" w:rsidRPr="00B90358">
        <w:rPr>
          <w:rFonts w:ascii="Times New Roman" w:hAnsi="Times New Roman" w:cs="Times New Roman"/>
          <w:sz w:val="24"/>
          <w:szCs w:val="24"/>
        </w:rPr>
        <w:t xml:space="preserve"> своих действий, чтобы они не стали пр</w:t>
      </w:r>
      <w:r w:rsidR="00BA659B" w:rsidRPr="00B90358">
        <w:rPr>
          <w:rFonts w:ascii="Times New Roman" w:hAnsi="Times New Roman" w:cs="Times New Roman"/>
          <w:sz w:val="24"/>
          <w:szCs w:val="24"/>
        </w:rPr>
        <w:t>ичиной страшных бед и страданий его и других людей.</w:t>
      </w:r>
      <w:r w:rsidR="00DA2A41" w:rsidRPr="00B90358">
        <w:rPr>
          <w:rFonts w:ascii="Times New Roman" w:hAnsi="Times New Roman" w:cs="Times New Roman"/>
          <w:sz w:val="24"/>
          <w:szCs w:val="24"/>
        </w:rPr>
        <w:t xml:space="preserve"> А начинается всё с малого- с разделения на «свой» и «чужой». Так не будем делить, а будем дружить!  </w:t>
      </w:r>
      <w:r w:rsidR="00DA2A41" w:rsidRPr="00B90358">
        <w:rPr>
          <w:rFonts w:ascii="Times New Roman" w:hAnsi="Times New Roman" w:cs="Times New Roman"/>
          <w:i/>
          <w:sz w:val="24"/>
          <w:szCs w:val="24"/>
        </w:rPr>
        <w:t>(Все хором – «да!»)</w:t>
      </w:r>
    </w:p>
    <w:p w:rsidR="007A5229" w:rsidRPr="00B90358" w:rsidRDefault="00DA2A41" w:rsidP="00C1077C">
      <w:pPr>
        <w:rPr>
          <w:rFonts w:ascii="Times New Roman" w:hAnsi="Times New Roman" w:cs="Times New Roman"/>
          <w:sz w:val="24"/>
          <w:szCs w:val="24"/>
        </w:rPr>
      </w:pPr>
      <w:r w:rsidRPr="00B903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229" w:rsidRPr="00B90358" w:rsidRDefault="007A5229" w:rsidP="007A5229">
      <w:pPr>
        <w:spacing w:after="0" w:line="300" w:lineRule="atLeast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A5229" w:rsidRPr="00B903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D4F14"/>
    <w:multiLevelType w:val="hybridMultilevel"/>
    <w:tmpl w:val="067E4DF2"/>
    <w:lvl w:ilvl="0" w:tplc="199A6F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98"/>
    <w:rsid w:val="000E1CF2"/>
    <w:rsid w:val="00252B43"/>
    <w:rsid w:val="002F6536"/>
    <w:rsid w:val="003D2A8C"/>
    <w:rsid w:val="004C1FCD"/>
    <w:rsid w:val="005150A1"/>
    <w:rsid w:val="00564D12"/>
    <w:rsid w:val="006B1A16"/>
    <w:rsid w:val="007A5229"/>
    <w:rsid w:val="00824768"/>
    <w:rsid w:val="008B7CA0"/>
    <w:rsid w:val="009A08A8"/>
    <w:rsid w:val="009C0AD6"/>
    <w:rsid w:val="00A4556E"/>
    <w:rsid w:val="00A65EBC"/>
    <w:rsid w:val="00AA4DD2"/>
    <w:rsid w:val="00B82C87"/>
    <w:rsid w:val="00B90358"/>
    <w:rsid w:val="00BA659B"/>
    <w:rsid w:val="00C1077C"/>
    <w:rsid w:val="00C11EBD"/>
    <w:rsid w:val="00D63A95"/>
    <w:rsid w:val="00DA2A41"/>
    <w:rsid w:val="00DF6468"/>
    <w:rsid w:val="00FE1498"/>
    <w:rsid w:val="00F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0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0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2016-12-02T07:14:00Z</cp:lastPrinted>
  <dcterms:created xsi:type="dcterms:W3CDTF">2016-11-28T10:13:00Z</dcterms:created>
  <dcterms:modified xsi:type="dcterms:W3CDTF">2016-12-02T07:16:00Z</dcterms:modified>
</cp:coreProperties>
</file>